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4CC" w14:textId="12DCBA56" w:rsidR="00303A90" w:rsidRPr="00303A90" w:rsidRDefault="00303A90" w:rsidP="00303A90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  <w:r w:rsidRPr="00303A9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Anexa A – Cererea de finan</w:t>
      </w:r>
      <w:r w:rsidR="0048178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ț</w:t>
      </w:r>
      <w:r w:rsidRPr="00303A9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are</w:t>
      </w:r>
    </w:p>
    <w:p w14:paraId="76BAF5BA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PARTEA I</w:t>
      </w:r>
    </w:p>
    <w:p w14:paraId="7D71D36F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TITLUL PROIECTULUI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cât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mai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sugestiv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nu fie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lung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facă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referire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la aria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tematică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03A90" w:rsidRPr="00303A90" w14:paraId="4DB221D3" w14:textId="77777777" w:rsidTr="00CA6399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403D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C8884C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1B3FC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SOLICITANT (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organizaţiei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adresa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telefon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/fax,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4"/>
      </w:tblGrid>
      <w:tr w:rsidR="00303A90" w:rsidRPr="00303A90" w14:paraId="0420DC2C" w14:textId="77777777" w:rsidTr="00CA6399">
        <w:tc>
          <w:tcPr>
            <w:tcW w:w="4680" w:type="dxa"/>
            <w:vAlign w:val="center"/>
            <w:hideMark/>
          </w:tcPr>
          <w:p w14:paraId="5D02A55C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Denumirea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oficială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completă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98E99F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proofErr w:type="gram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organizaţiei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4534" w:type="dxa"/>
          </w:tcPr>
          <w:p w14:paraId="7EB5162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6068B1CF" w14:textId="77777777" w:rsidTr="00CA6399">
        <w:tc>
          <w:tcPr>
            <w:tcW w:w="4680" w:type="dxa"/>
            <w:hideMark/>
          </w:tcPr>
          <w:p w14:paraId="7BAB4864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Acronim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unde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cazul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4534" w:type="dxa"/>
          </w:tcPr>
          <w:p w14:paraId="75051E4F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185A6FFF" w14:textId="77777777" w:rsidTr="00CA6399">
        <w:tc>
          <w:tcPr>
            <w:tcW w:w="4680" w:type="dxa"/>
            <w:hideMark/>
          </w:tcPr>
          <w:p w14:paraId="2B7A4EC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Statut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juridic:</w:t>
            </w:r>
          </w:p>
        </w:tc>
        <w:tc>
          <w:tcPr>
            <w:tcW w:w="4534" w:type="dxa"/>
          </w:tcPr>
          <w:p w14:paraId="0E2E114D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07F356DB" w14:textId="77777777" w:rsidTr="00CA6399">
        <w:tc>
          <w:tcPr>
            <w:tcW w:w="4680" w:type="dxa"/>
            <w:hideMark/>
          </w:tcPr>
          <w:p w14:paraId="608745E1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Cod fiscal:</w:t>
            </w:r>
          </w:p>
        </w:tc>
        <w:tc>
          <w:tcPr>
            <w:tcW w:w="4534" w:type="dxa"/>
          </w:tcPr>
          <w:p w14:paraId="4090A413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08E368E9" w14:textId="77777777" w:rsidTr="00CA6399">
        <w:tc>
          <w:tcPr>
            <w:tcW w:w="4680" w:type="dxa"/>
            <w:hideMark/>
          </w:tcPr>
          <w:p w14:paraId="1D57BCE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oficială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49F64C8C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2332B203" w14:textId="77777777" w:rsidTr="00CA6399">
        <w:tc>
          <w:tcPr>
            <w:tcW w:w="4680" w:type="dxa"/>
            <w:hideMark/>
          </w:tcPr>
          <w:p w14:paraId="173C6227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poştală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028E2BCB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099DE20A" w14:textId="77777777" w:rsidTr="00CA6399">
        <w:tc>
          <w:tcPr>
            <w:tcW w:w="4680" w:type="dxa"/>
            <w:hideMark/>
          </w:tcPr>
          <w:p w14:paraId="6AE3D776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Persoana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contact:</w:t>
            </w:r>
          </w:p>
        </w:tc>
        <w:tc>
          <w:tcPr>
            <w:tcW w:w="4534" w:type="dxa"/>
          </w:tcPr>
          <w:p w14:paraId="41CDA774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2DEB291F" w14:textId="77777777" w:rsidTr="00CA6399">
        <w:tc>
          <w:tcPr>
            <w:tcW w:w="4680" w:type="dxa"/>
            <w:hideMark/>
          </w:tcPr>
          <w:p w14:paraId="08F5456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telefon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4473EA2A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30F7FC90" w14:textId="77777777" w:rsidTr="00CA6399">
        <w:tc>
          <w:tcPr>
            <w:tcW w:w="4680" w:type="dxa"/>
            <w:hideMark/>
          </w:tcPr>
          <w:p w14:paraId="31955843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fax:</w:t>
            </w:r>
          </w:p>
        </w:tc>
        <w:tc>
          <w:tcPr>
            <w:tcW w:w="4534" w:type="dxa"/>
          </w:tcPr>
          <w:p w14:paraId="4967DF8D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6EBB6DDB" w14:textId="77777777" w:rsidTr="00CA6399">
        <w:tc>
          <w:tcPr>
            <w:tcW w:w="4680" w:type="dxa"/>
            <w:hideMark/>
          </w:tcPr>
          <w:p w14:paraId="34A10012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E-mail:</w:t>
            </w:r>
          </w:p>
        </w:tc>
        <w:tc>
          <w:tcPr>
            <w:tcW w:w="4534" w:type="dxa"/>
          </w:tcPr>
          <w:p w14:paraId="1F8C91A0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132BB498" w14:textId="77777777" w:rsidTr="00CA6399">
        <w:tc>
          <w:tcPr>
            <w:tcW w:w="4680" w:type="dxa"/>
            <w:hideMark/>
          </w:tcPr>
          <w:p w14:paraId="27725662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Website:</w:t>
            </w:r>
          </w:p>
        </w:tc>
        <w:tc>
          <w:tcPr>
            <w:tcW w:w="4534" w:type="dxa"/>
          </w:tcPr>
          <w:p w14:paraId="6868AFC3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EBBDC26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F968BB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Detalii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despre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bancă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tbl>
      <w:tblPr>
        <w:tblpPr w:leftFromText="180" w:rightFromText="18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2"/>
      </w:tblGrid>
      <w:tr w:rsidR="00303A90" w:rsidRPr="00303A90" w14:paraId="3C322179" w14:textId="77777777" w:rsidTr="00CA6399">
        <w:tc>
          <w:tcPr>
            <w:tcW w:w="4680" w:type="dxa"/>
            <w:hideMark/>
          </w:tcPr>
          <w:p w14:paraId="1633C05A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titularului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5A66FE2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6BFD689F" w14:textId="77777777" w:rsidTr="00CA6399">
        <w:tc>
          <w:tcPr>
            <w:tcW w:w="4680" w:type="dxa"/>
            <w:hideMark/>
          </w:tcPr>
          <w:p w14:paraId="6A3AF4F9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Nr.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bancar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72D4E260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5B82795C" w14:textId="77777777" w:rsidTr="00CA6399">
        <w:tc>
          <w:tcPr>
            <w:tcW w:w="4680" w:type="dxa"/>
            <w:hideMark/>
          </w:tcPr>
          <w:p w14:paraId="73A37D64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băncii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620E593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7231426A" w14:textId="77777777" w:rsidTr="00CA6399">
        <w:tc>
          <w:tcPr>
            <w:tcW w:w="4680" w:type="dxa"/>
            <w:hideMark/>
          </w:tcPr>
          <w:p w14:paraId="3776B67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IBAN:</w:t>
            </w:r>
          </w:p>
        </w:tc>
        <w:tc>
          <w:tcPr>
            <w:tcW w:w="4534" w:type="dxa"/>
          </w:tcPr>
          <w:p w14:paraId="60427FE4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47805233" w14:textId="77777777" w:rsidTr="00CA6399">
        <w:tc>
          <w:tcPr>
            <w:tcW w:w="4680" w:type="dxa"/>
            <w:hideMark/>
          </w:tcPr>
          <w:p w14:paraId="66CDCE9F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băncii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007C9C2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4EFA72AB" w14:textId="77777777" w:rsidTr="00CA6399">
        <w:tc>
          <w:tcPr>
            <w:tcW w:w="4680" w:type="dxa"/>
            <w:hideMark/>
          </w:tcPr>
          <w:p w14:paraId="20DE3EEE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băncii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0920EB9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69F9C56C" w14:textId="77777777" w:rsidTr="00CA6399">
        <w:tc>
          <w:tcPr>
            <w:tcW w:w="4680" w:type="dxa"/>
            <w:hideMark/>
          </w:tcPr>
          <w:p w14:paraId="790DE528" w14:textId="77777777" w:rsidR="00303A90" w:rsidRPr="00303A90" w:rsidRDefault="00303A90" w:rsidP="00303A9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persoanei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(lor) cu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semnătură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251D23F9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03A90" w:rsidRPr="00303A90" w14:paraId="16D176A9" w14:textId="77777777" w:rsidTr="00CA6399">
        <w:tc>
          <w:tcPr>
            <w:tcW w:w="4680" w:type="dxa"/>
            <w:hideMark/>
          </w:tcPr>
          <w:p w14:paraId="2E17A264" w14:textId="77777777" w:rsidR="00303A90" w:rsidRPr="00303A90" w:rsidRDefault="00303A90" w:rsidP="00303A9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Funcţia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iile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persoanei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(lor) cu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semnătură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5BBDAE38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CC1DC7A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341F2B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9C8F5C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3494FC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DESCRIEREA SOLICITANTULUI (maximum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Indicaţi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67447C35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(a)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Când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fost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înfiinţată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organizaţia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dvs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când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-a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început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activitatea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este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organizatie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noua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? </w:t>
      </w:r>
    </w:p>
    <w:p w14:paraId="495DF656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(b) Care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este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scopul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organizatiei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dumneavoastra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4BE9A320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2F76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23D39F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7A622A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PARTEA II –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Descrierea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C14B235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PERIOADA DE DESFĂŞURARE A PROIECTULUI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7C8BE775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89FF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E3B5C08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46615E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LOCUL DE DESFĂŞURARE A PROIECTULUI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judeţ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/e,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regiune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localitate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ăţi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15FE4FF4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3169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4E1011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CB4081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GRUPUL ŢINTĂ (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Descrieţi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cuantificaţi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beneficiarii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direcţi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indirecţi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ai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nu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este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obligatoriu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sa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beneficieze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cumulativ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toate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categoriile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beneficiari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indicate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mai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jos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58C0D2B5" w14:textId="77777777" w:rsidTr="00CA6399">
        <w:trPr>
          <w:trHeight w:val="474"/>
        </w:trPr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7706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60461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6CCBA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REZUMATUL PROIECTULUI (maximum 10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rânduri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Includeţi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informaţii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despre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8CC7DB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(a)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scopul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7FE8422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(b)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descrierea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situaţiei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existente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problema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urmează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a fi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rezolvată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prin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aplicarea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61E918D6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D2DB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6ABE8E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1D2E3F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OBIECTIVELE PROIECTULUI (maximum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283E68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Descrieţi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scurt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concis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obiectivul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general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obiectivele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specifice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proiectului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0C83AB2F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9E81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4AE857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C02945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ACTIVITĂȚI  PRINCIPALE</w:t>
      </w:r>
      <w:proofErr w:type="gram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maximum 5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Includeţi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titlul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activităţii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descrieţi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detaliat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fiecare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activitate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avută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vedere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obţinerea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rezultatelor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cuantificaţi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rezultatele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specificaţi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indicatorii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măsurare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rezultatelor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unde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este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cazul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rolul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fiecărui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partener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8"/>
      </w:tblGrid>
      <w:tr w:rsidR="00303A90" w:rsidRPr="00303A90" w14:paraId="4FC157A2" w14:textId="77777777" w:rsidTr="00CA6399">
        <w:tc>
          <w:tcPr>
            <w:tcW w:w="9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29D6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Exemplu</w:t>
            </w:r>
            <w:proofErr w:type="spellEnd"/>
          </w:p>
          <w:p w14:paraId="60DDD4A0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Activitatea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nr. 1.</w:t>
            </w:r>
          </w:p>
          <w:p w14:paraId="3932EED1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Descrierea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activităţii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nr.1.</w:t>
            </w:r>
          </w:p>
          <w:p w14:paraId="7200A8F5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Rezultate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activitatea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nr.1.</w:t>
            </w:r>
          </w:p>
          <w:p w14:paraId="1E5EA176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Indicatori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activitatea</w:t>
            </w:r>
            <w:proofErr w:type="spellEnd"/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nr.1.</w:t>
            </w:r>
          </w:p>
          <w:p w14:paraId="2F64F96B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3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Etc.</w:t>
            </w:r>
          </w:p>
        </w:tc>
      </w:tr>
    </w:tbl>
    <w:p w14:paraId="474BD2EB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E75EE2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ORGANIZAŢII/INSTITUŢII PARTENERE</w:t>
      </w:r>
    </w:p>
    <w:p w14:paraId="412FD1F4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cazul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care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acestea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există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se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prezenta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contribuţia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lor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elaborarea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implementarea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monitorizarea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contribuţia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financiară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inclusiv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instituții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publice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urmând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a fi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prezentată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rubrica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buget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3B118D97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CEA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71B8DE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CDDC6A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METODE DE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MONITORIZARE ŞI EVALUARE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maximum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88D9817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Descrieți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eforturile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organizației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dvs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vederea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atingerii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indicatorilor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stabiliți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Menționați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modalități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informare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publicitate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200EAD7B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6C11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221156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FFFF4A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REZULTATE PRECONIZATE. INDICATORI (maximum 10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rânduri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481CA729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74DB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45B32E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792AD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IMPACTUL PRECONIZAT AL PROIECTULUI ASUPRA GRUPURILOR ŢINTĂ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EC2BBB6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maximum</w:t>
      </w:r>
      <w:proofErr w:type="gram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Indicaţi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cum (1)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determina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schimbări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sociale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nivelul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grupului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țintă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propus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sensul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îmbunătățirii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participării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responsabilizării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cetățenilor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(2)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contribui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asigurarea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drepturilor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sociale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accesului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egal al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membrilor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minorității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rome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din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grupul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țintă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vizat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viața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economică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socială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culturală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03A90" w:rsidRPr="00303A90" w14:paraId="789D1643" w14:textId="77777777" w:rsidTr="00CA6399">
        <w:tc>
          <w:tcPr>
            <w:tcW w:w="9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5D2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2885AD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BEF11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BF3A36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PLAN DE ACȚIUNE (maxim o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pagină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73291E0E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Indicați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cum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intenționați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puneți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practică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propus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metodologia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)?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20"/>
      </w:tblGrid>
      <w:tr w:rsidR="00303A90" w:rsidRPr="00303A90" w14:paraId="518B3BBD" w14:textId="77777777" w:rsidTr="00CA6399">
        <w:trPr>
          <w:trHeight w:val="545"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E36B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7FA084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6C3DE681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SUSTENABILITATE (maxim ½ </w:t>
      </w:r>
      <w:proofErr w:type="spellStart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pagina</w:t>
      </w:r>
      <w:proofErr w:type="spellEnd"/>
      <w:r w:rsidRPr="00303A9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1DC0DB0D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Indicati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cum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intentionati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asigurati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sustenabilitatea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proiectului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dupa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terminarea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3A90">
        <w:rPr>
          <w:rFonts w:ascii="Times New Roman" w:eastAsia="Calibri" w:hAnsi="Times New Roman" w:cs="Times New Roman"/>
          <w:bCs/>
          <w:sz w:val="24"/>
          <w:szCs w:val="24"/>
        </w:rPr>
        <w:t>finantarii</w:t>
      </w:r>
      <w:proofErr w:type="spellEnd"/>
      <w:r w:rsidRPr="00303A9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0AA042B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20"/>
      </w:tblGrid>
      <w:tr w:rsidR="00303A90" w:rsidRPr="00303A90" w14:paraId="2E746D3D" w14:textId="77777777" w:rsidTr="00CA6399">
        <w:trPr>
          <w:trHeight w:val="586"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1FEC" w14:textId="77777777" w:rsidR="00303A90" w:rsidRPr="00303A90" w:rsidRDefault="00303A90" w:rsidP="00303A9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8F8218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37EB0C0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E4FB461" w14:textId="77777777" w:rsidR="00303A90" w:rsidRPr="00303A90" w:rsidRDefault="00303A90" w:rsidP="00303A90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</w:p>
    <w:p w14:paraId="11C5904D" w14:textId="29D3620A" w:rsidR="0067388E" w:rsidRPr="00303A90" w:rsidRDefault="0067388E" w:rsidP="00303A90"/>
    <w:sectPr w:rsidR="0067388E" w:rsidRPr="00303A90" w:rsidSect="00303A9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9B"/>
    <w:rsid w:val="00303A90"/>
    <w:rsid w:val="003C4D9B"/>
    <w:rsid w:val="00481781"/>
    <w:rsid w:val="004B5D18"/>
    <w:rsid w:val="00526888"/>
    <w:rsid w:val="006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EF0A"/>
  <w15:chartTrackingRefBased/>
  <w15:docId w15:val="{F45E5E45-C578-4579-BDE3-B3C2639B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ANR</dc:creator>
  <cp:keywords/>
  <dc:description/>
  <cp:lastModifiedBy>Info ANR</cp:lastModifiedBy>
  <cp:revision>3</cp:revision>
  <cp:lastPrinted>2021-07-06T10:45:00Z</cp:lastPrinted>
  <dcterms:created xsi:type="dcterms:W3CDTF">2021-07-07T08:53:00Z</dcterms:created>
  <dcterms:modified xsi:type="dcterms:W3CDTF">2021-07-07T08:54:00Z</dcterms:modified>
</cp:coreProperties>
</file>